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5AA7A2" w14:textId="77777777" w:rsidR="00FC5DB9" w:rsidRDefault="00000000">
      <w:pPr>
        <w:pStyle w:val="Ttulo3"/>
        <w:rPr>
          <w:color w:val="2E75B5"/>
          <w:sz w:val="26"/>
          <w:szCs w:val="26"/>
        </w:rPr>
      </w:pPr>
      <w:bookmarkStart w:id="0" w:name="_heading=h.uwqg9w5xcl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63DDD4E8" w14:textId="77777777" w:rsidR="00FC5DB9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503DA711" w14:textId="77777777" w:rsidR="00FC5DB9" w:rsidRDefault="00FC5DB9">
      <w:pPr>
        <w:jc w:val="both"/>
        <w:rPr>
          <w:color w:val="767171"/>
          <w:sz w:val="24"/>
          <w:szCs w:val="24"/>
        </w:rPr>
      </w:pPr>
    </w:p>
    <w:p w14:paraId="683F0865" w14:textId="77777777" w:rsidR="00FC5DB9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553206FF" w14:textId="77777777" w:rsidR="00FC5DB9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7B434B96" w14:textId="77777777" w:rsidR="00FC5DB9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5FB7A95C" w14:textId="77777777" w:rsidR="00FC5DB9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23E90F9B" w14:textId="77777777" w:rsidR="00FC5DB9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proofErr w:type="gramStart"/>
      <w:r>
        <w:rPr>
          <w:color w:val="000000"/>
          <w:sz w:val="24"/>
          <w:szCs w:val="24"/>
        </w:rPr>
        <w:t>estudiando</w:t>
      </w:r>
      <w:proofErr w:type="gramEnd"/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3F087757" w14:textId="77777777" w:rsidR="00FC5DB9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42D709C4" w14:textId="77777777" w:rsidR="00FC5DB9" w:rsidRDefault="00FC5DB9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FC5DB9" w14:paraId="15D96BDE" w14:textId="77777777">
        <w:tc>
          <w:tcPr>
            <w:tcW w:w="2010" w:type="dxa"/>
          </w:tcPr>
          <w:p w14:paraId="4E9E70C7" w14:textId="77777777" w:rsidR="00FC5DB9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2F59748F" w14:textId="77777777" w:rsidR="00FC5DB9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FC5DB9" w14:paraId="726C76BF" w14:textId="77777777">
        <w:trPr>
          <w:trHeight w:val="519"/>
        </w:trPr>
        <w:tc>
          <w:tcPr>
            <w:tcW w:w="2010" w:type="dxa"/>
          </w:tcPr>
          <w:p w14:paraId="510BD5ED" w14:textId="77777777" w:rsidR="00FC5DB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4E1ABA5E" w14:textId="77777777" w:rsidR="00FC5DB9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FC5DB9" w14:paraId="68A96F20" w14:textId="77777777">
        <w:trPr>
          <w:trHeight w:val="489"/>
        </w:trPr>
        <w:tc>
          <w:tcPr>
            <w:tcW w:w="2010" w:type="dxa"/>
          </w:tcPr>
          <w:p w14:paraId="46146BFB" w14:textId="77777777" w:rsidR="00FC5DB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187F59EC" w14:textId="77777777" w:rsidR="00FC5DB9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FC5DB9" w14:paraId="0851B2CA" w14:textId="77777777">
        <w:trPr>
          <w:trHeight w:val="554"/>
        </w:trPr>
        <w:tc>
          <w:tcPr>
            <w:tcW w:w="2010" w:type="dxa"/>
          </w:tcPr>
          <w:p w14:paraId="471907E6" w14:textId="77777777" w:rsidR="00FC5DB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2650E443" w14:textId="77777777" w:rsidR="00FC5DB9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FC5DB9" w14:paraId="601D35E6" w14:textId="77777777">
        <w:tc>
          <w:tcPr>
            <w:tcW w:w="2010" w:type="dxa"/>
          </w:tcPr>
          <w:p w14:paraId="414497B2" w14:textId="77777777" w:rsidR="00FC5DB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7F7C56DC" w14:textId="77777777" w:rsidR="00FC5DB9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FC5DB9" w14:paraId="1B83599F" w14:textId="77777777">
        <w:trPr>
          <w:trHeight w:val="590"/>
        </w:trPr>
        <w:tc>
          <w:tcPr>
            <w:tcW w:w="2010" w:type="dxa"/>
          </w:tcPr>
          <w:p w14:paraId="5BA99BAF" w14:textId="77777777" w:rsidR="00FC5DB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14C66E54" w14:textId="77777777" w:rsidR="00FC5DB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1911D8B8" w14:textId="77777777" w:rsidR="00FC5DB9" w:rsidRDefault="00FC5DB9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5CB3C7E9" w14:textId="77777777" w:rsidR="00FC5DB9" w:rsidRDefault="00FC5DB9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80910E7" w14:textId="77777777" w:rsidR="00FC5DB9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0EDA7744" w14:textId="77777777" w:rsidR="00FC5DB9" w:rsidRDefault="00FC5DB9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E1E1D3A" w14:textId="77777777" w:rsidR="00FC5DB9" w:rsidRDefault="00FC5DB9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</w:p>
    <w:p w14:paraId="14543CC0" w14:textId="77777777" w:rsidR="00FC5DB9" w:rsidRDefault="00FC5DB9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</w:p>
    <w:p w14:paraId="7EAB3CD5" w14:textId="77777777" w:rsidR="00FC5DB9" w:rsidRDefault="00FC5DB9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A49A23B" w14:textId="77777777" w:rsidR="00FC5DB9" w:rsidRDefault="00FC5DB9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FC5DB9" w14:paraId="730B8EC3" w14:textId="77777777" w:rsidTr="00FC5D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45E165CF" w14:textId="77777777" w:rsidR="00FC5DB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FC5DB9" w14:paraId="161E6839" w14:textId="77777777" w:rsidTr="00FC5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1D70C381" w14:textId="77777777" w:rsidR="00FC5DB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lastRenderedPageBreak/>
              <w:t>Nombre completo</w:t>
            </w:r>
          </w:p>
        </w:tc>
        <w:tc>
          <w:tcPr>
            <w:tcW w:w="5038" w:type="dxa"/>
          </w:tcPr>
          <w:p w14:paraId="0A08FEAA" w14:textId="48B78EC5" w:rsidR="00FC5DB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767171"/>
                <w:sz w:val="24"/>
                <w:szCs w:val="24"/>
              </w:rPr>
              <w:t xml:space="preserve">Cedre Ignacio Morales </w:t>
            </w:r>
            <w:r w:rsidR="000A55EE">
              <w:rPr>
                <w:rFonts w:ascii="Arial" w:eastAsia="Arial" w:hAnsi="Arial" w:cs="Arial"/>
                <w:color w:val="767171"/>
                <w:sz w:val="24"/>
                <w:szCs w:val="24"/>
              </w:rPr>
              <w:t>Ossandón</w:t>
            </w:r>
          </w:p>
        </w:tc>
      </w:tr>
      <w:tr w:rsidR="00FC5DB9" w14:paraId="746E4DF6" w14:textId="77777777" w:rsidTr="00FC5D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2791097B" w14:textId="77777777" w:rsidR="00FC5DB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0225850F" w14:textId="30937EC5" w:rsidR="00FC5DB9" w:rsidRDefault="000A55EE">
            <w:pP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Ingeniería</w:t>
            </w:r>
            <w:r w:rsidR="00000000">
              <w:rPr>
                <w:color w:val="767171"/>
                <w:sz w:val="24"/>
                <w:szCs w:val="24"/>
              </w:rPr>
              <w:t xml:space="preserve"> en </w:t>
            </w:r>
            <w:r>
              <w:rPr>
                <w:color w:val="767171"/>
                <w:sz w:val="24"/>
                <w:szCs w:val="24"/>
              </w:rPr>
              <w:t>Informática</w:t>
            </w:r>
          </w:p>
        </w:tc>
      </w:tr>
      <w:tr w:rsidR="00FC5DB9" w14:paraId="17240A92" w14:textId="77777777" w:rsidTr="00FC5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46B1DB71" w14:textId="77777777" w:rsidR="00FC5DB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303C5F62" w14:textId="77777777" w:rsidR="00FC5DB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2022</w:t>
            </w:r>
          </w:p>
        </w:tc>
      </w:tr>
    </w:tbl>
    <w:p w14:paraId="5CB63FF4" w14:textId="77777777" w:rsidR="00FC5DB9" w:rsidRDefault="00FC5DB9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6C06754" w14:textId="77777777" w:rsidR="00FC5DB9" w:rsidRDefault="00FC5DB9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E48ECBD" w14:textId="77777777" w:rsidR="00FC5DB9" w:rsidRDefault="00FC5DB9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10035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5"/>
        <w:gridCol w:w="1020"/>
        <w:gridCol w:w="930"/>
        <w:gridCol w:w="1050"/>
        <w:gridCol w:w="1185"/>
        <w:gridCol w:w="1230"/>
        <w:gridCol w:w="2685"/>
      </w:tblGrid>
      <w:tr w:rsidR="00FC5DB9" w14:paraId="5CB42E99" w14:textId="77777777">
        <w:trPr>
          <w:trHeight w:val="288"/>
          <w:jc w:val="center"/>
        </w:trPr>
        <w:tc>
          <w:tcPr>
            <w:tcW w:w="1935" w:type="dxa"/>
            <w:vMerge w:val="restart"/>
            <w:vAlign w:val="center"/>
          </w:tcPr>
          <w:p w14:paraId="3EAEE5BA" w14:textId="77777777" w:rsidR="00FC5DB9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15" w:type="dxa"/>
            <w:gridSpan w:val="5"/>
            <w:vAlign w:val="center"/>
          </w:tcPr>
          <w:p w14:paraId="56AFECF5" w14:textId="77777777" w:rsidR="00FC5DB9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685" w:type="dxa"/>
            <w:vMerge w:val="restart"/>
            <w:vAlign w:val="center"/>
          </w:tcPr>
          <w:p w14:paraId="36224B6C" w14:textId="77777777" w:rsidR="00FC5DB9" w:rsidRDefault="00000000">
            <w:pPr>
              <w:jc w:val="center"/>
              <w:rPr>
                <w:b/>
              </w:rPr>
            </w:pPr>
            <w:bookmarkStart w:id="1" w:name="_heading=h.90vwyuvi8wgp" w:colFirst="0" w:colLast="0"/>
            <w:bookmarkEnd w:id="1"/>
            <w:r>
              <w:rPr>
                <w:b/>
              </w:rPr>
              <w:t>Comentarios</w:t>
            </w:r>
          </w:p>
        </w:tc>
      </w:tr>
      <w:tr w:rsidR="00FC5DB9" w14:paraId="5875ED1C" w14:textId="77777777">
        <w:trPr>
          <w:trHeight w:val="1035"/>
          <w:jc w:val="center"/>
        </w:trPr>
        <w:tc>
          <w:tcPr>
            <w:tcW w:w="1935" w:type="dxa"/>
            <w:vMerge/>
            <w:vAlign w:val="center"/>
          </w:tcPr>
          <w:p w14:paraId="076C7E8C" w14:textId="77777777" w:rsidR="00FC5DB9" w:rsidRDefault="00FC5D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20" w:type="dxa"/>
            <w:vAlign w:val="center"/>
          </w:tcPr>
          <w:p w14:paraId="683F87F7" w14:textId="77777777" w:rsidR="00FC5DB9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30" w:type="dxa"/>
            <w:vAlign w:val="center"/>
          </w:tcPr>
          <w:p w14:paraId="684FF707" w14:textId="77777777" w:rsidR="00FC5DB9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0" w:type="dxa"/>
            <w:vAlign w:val="center"/>
          </w:tcPr>
          <w:p w14:paraId="5EC4C1C0" w14:textId="77777777" w:rsidR="00FC5DB9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5" w:type="dxa"/>
            <w:vAlign w:val="center"/>
          </w:tcPr>
          <w:p w14:paraId="3D49C668" w14:textId="77777777" w:rsidR="00FC5DB9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30" w:type="dxa"/>
            <w:vAlign w:val="center"/>
          </w:tcPr>
          <w:p w14:paraId="524D4D96" w14:textId="77777777" w:rsidR="00FC5DB9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685" w:type="dxa"/>
            <w:vMerge/>
            <w:vAlign w:val="center"/>
          </w:tcPr>
          <w:p w14:paraId="7AA64A1B" w14:textId="77777777" w:rsidR="00FC5DB9" w:rsidRDefault="00FC5D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FC5DB9" w14:paraId="53C7E3A9" w14:textId="77777777" w:rsidTr="000A55EE">
        <w:trPr>
          <w:trHeight w:val="591"/>
          <w:jc w:val="center"/>
        </w:trPr>
        <w:tc>
          <w:tcPr>
            <w:tcW w:w="1935" w:type="dxa"/>
          </w:tcPr>
          <w:p w14:paraId="3F163C64" w14:textId="77777777" w:rsidR="00FC5DB9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Análisis de procesos para soluciones informáticas</w:t>
            </w:r>
          </w:p>
        </w:tc>
        <w:tc>
          <w:tcPr>
            <w:tcW w:w="1020" w:type="dxa"/>
          </w:tcPr>
          <w:p w14:paraId="53178D69" w14:textId="77777777" w:rsidR="00FC5DB9" w:rsidRPr="000A55EE" w:rsidRDefault="00FC5DB9" w:rsidP="000A55EE">
            <w:pPr>
              <w:ind w:left="360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  <w:shd w:val="clear" w:color="auto" w:fill="FFC000" w:themeFill="accent4"/>
          </w:tcPr>
          <w:p w14:paraId="4998E11E" w14:textId="77777777" w:rsidR="00FC5DB9" w:rsidRDefault="00FC5DB9" w:rsidP="000A55EE">
            <w:pPr>
              <w:ind w:left="36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0" w:type="dxa"/>
          </w:tcPr>
          <w:p w14:paraId="09010BED" w14:textId="77777777" w:rsidR="00FC5DB9" w:rsidRDefault="00FC5DB9" w:rsidP="000A55EE">
            <w:pPr>
              <w:ind w:left="720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08333647" w14:textId="77777777" w:rsidR="00FC5DB9" w:rsidRDefault="00FC5DB9" w:rsidP="000A55EE">
            <w:pPr>
              <w:ind w:left="360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2FB5F798" w14:textId="77777777" w:rsidR="00FC5DB9" w:rsidRDefault="00FC5DB9" w:rsidP="000A55EE">
            <w:pPr>
              <w:ind w:left="720"/>
              <w:rPr>
                <w:b/>
                <w:sz w:val="18"/>
                <w:szCs w:val="18"/>
              </w:rPr>
            </w:pPr>
          </w:p>
        </w:tc>
        <w:tc>
          <w:tcPr>
            <w:tcW w:w="2685" w:type="dxa"/>
          </w:tcPr>
          <w:p w14:paraId="72E845BA" w14:textId="38C983CE" w:rsidR="00FC5DB9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Buen dominio en análisis de </w:t>
            </w:r>
            <w:r w:rsidR="000A55EE">
              <w:rPr>
                <w:b/>
                <w:sz w:val="18"/>
                <w:szCs w:val="18"/>
              </w:rPr>
              <w:t>procesos</w:t>
            </w:r>
            <w:r>
              <w:rPr>
                <w:b/>
                <w:sz w:val="18"/>
                <w:szCs w:val="18"/>
              </w:rPr>
              <w:t xml:space="preserve"> debe profundizar en metodologías de mejora continua</w:t>
            </w:r>
          </w:p>
        </w:tc>
      </w:tr>
      <w:tr w:rsidR="00FC5DB9" w14:paraId="478B9438" w14:textId="77777777" w:rsidTr="000A55EE">
        <w:trPr>
          <w:trHeight w:val="576"/>
          <w:jc w:val="center"/>
        </w:trPr>
        <w:tc>
          <w:tcPr>
            <w:tcW w:w="1935" w:type="dxa"/>
          </w:tcPr>
          <w:p w14:paraId="3675A43C" w14:textId="77777777" w:rsidR="00FC5DB9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Desarrollo de software con metodologías sistemáticas</w:t>
            </w:r>
          </w:p>
        </w:tc>
        <w:tc>
          <w:tcPr>
            <w:tcW w:w="1020" w:type="dxa"/>
          </w:tcPr>
          <w:p w14:paraId="5A2A6378" w14:textId="77777777" w:rsidR="00FC5DB9" w:rsidRDefault="00FC5DB9" w:rsidP="000A55EE">
            <w:pPr>
              <w:ind w:left="720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  <w:shd w:val="clear" w:color="auto" w:fill="FFC000" w:themeFill="accent4"/>
          </w:tcPr>
          <w:p w14:paraId="2736CBFC" w14:textId="77777777" w:rsidR="00FC5DB9" w:rsidRDefault="00FC5DB9" w:rsidP="000A55EE">
            <w:pPr>
              <w:rPr>
                <w:b/>
                <w:sz w:val="18"/>
                <w:szCs w:val="18"/>
              </w:rPr>
            </w:pPr>
          </w:p>
        </w:tc>
        <w:tc>
          <w:tcPr>
            <w:tcW w:w="1050" w:type="dxa"/>
          </w:tcPr>
          <w:p w14:paraId="7C3C50C5" w14:textId="77777777" w:rsidR="00FC5DB9" w:rsidRDefault="00FC5DB9" w:rsidP="000A55EE">
            <w:pPr>
              <w:ind w:left="36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30F387AF" w14:textId="77777777" w:rsidR="00FC5DB9" w:rsidRDefault="00FC5DB9" w:rsidP="000A55EE">
            <w:pPr>
              <w:ind w:left="720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09A910A1" w14:textId="77777777" w:rsidR="00FC5DB9" w:rsidRDefault="00FC5DB9" w:rsidP="000A55EE">
            <w:pPr>
              <w:ind w:left="720"/>
              <w:rPr>
                <w:b/>
                <w:sz w:val="18"/>
                <w:szCs w:val="18"/>
              </w:rPr>
            </w:pPr>
          </w:p>
        </w:tc>
        <w:tc>
          <w:tcPr>
            <w:tcW w:w="2685" w:type="dxa"/>
          </w:tcPr>
          <w:p w14:paraId="35EFB1FA" w14:textId="77777777" w:rsidR="00FC5DB9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Aplica metodologías sistemáticas con solidez, se sugiere reforzar marcos ágiles e integración continua</w:t>
            </w:r>
          </w:p>
        </w:tc>
      </w:tr>
      <w:tr w:rsidR="00FC5DB9" w14:paraId="02E76930" w14:textId="77777777" w:rsidTr="000A55EE">
        <w:trPr>
          <w:trHeight w:val="591"/>
          <w:jc w:val="center"/>
        </w:trPr>
        <w:tc>
          <w:tcPr>
            <w:tcW w:w="1935" w:type="dxa"/>
          </w:tcPr>
          <w:p w14:paraId="50C1FE5C" w14:textId="77777777" w:rsidR="00FC5DB9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Modelado de datos escalables</w:t>
            </w:r>
          </w:p>
        </w:tc>
        <w:tc>
          <w:tcPr>
            <w:tcW w:w="1020" w:type="dxa"/>
          </w:tcPr>
          <w:p w14:paraId="3D47FD58" w14:textId="77777777" w:rsidR="00FC5DB9" w:rsidRDefault="00FC5DB9" w:rsidP="000A55EE">
            <w:pPr>
              <w:ind w:left="36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0DCEDE5B" w14:textId="77777777" w:rsidR="00FC5DB9" w:rsidRDefault="00FC5DB9" w:rsidP="000A55EE">
            <w:pPr>
              <w:ind w:left="36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0" w:type="dxa"/>
            <w:shd w:val="clear" w:color="auto" w:fill="FFC000" w:themeFill="accent4"/>
          </w:tcPr>
          <w:p w14:paraId="5435042D" w14:textId="77777777" w:rsidR="00FC5DB9" w:rsidRDefault="00FC5DB9" w:rsidP="000A55EE">
            <w:pPr>
              <w:ind w:left="720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10EE1841" w14:textId="77777777" w:rsidR="00FC5DB9" w:rsidRDefault="00FC5DB9" w:rsidP="000A55EE">
            <w:pPr>
              <w:ind w:left="720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19252A4A" w14:textId="77777777" w:rsidR="00FC5DB9" w:rsidRDefault="00FC5DB9" w:rsidP="000A55EE">
            <w:pPr>
              <w:ind w:left="720"/>
              <w:rPr>
                <w:b/>
                <w:sz w:val="18"/>
                <w:szCs w:val="18"/>
              </w:rPr>
            </w:pPr>
          </w:p>
        </w:tc>
        <w:tc>
          <w:tcPr>
            <w:tcW w:w="2685" w:type="dxa"/>
          </w:tcPr>
          <w:p w14:paraId="41D426F5" w14:textId="77777777" w:rsidR="00FC5DB9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aceptable, requiere fortalecer optimización e indexación para mayor escalabilidad</w:t>
            </w:r>
          </w:p>
        </w:tc>
      </w:tr>
      <w:tr w:rsidR="00FC5DB9" w14:paraId="299D3A16" w14:textId="77777777" w:rsidTr="000A55EE">
        <w:trPr>
          <w:trHeight w:val="591"/>
          <w:jc w:val="center"/>
        </w:trPr>
        <w:tc>
          <w:tcPr>
            <w:tcW w:w="1935" w:type="dxa"/>
          </w:tcPr>
          <w:p w14:paraId="02BB044C" w14:textId="77777777" w:rsidR="00FC5DB9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Programación de consultas y rutinas en bases de datos</w:t>
            </w:r>
          </w:p>
        </w:tc>
        <w:tc>
          <w:tcPr>
            <w:tcW w:w="1020" w:type="dxa"/>
          </w:tcPr>
          <w:p w14:paraId="5BA09161" w14:textId="77777777" w:rsidR="00FC5DB9" w:rsidRDefault="00FC5DB9" w:rsidP="000A55EE">
            <w:pPr>
              <w:ind w:left="720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39F628CD" w14:textId="77777777" w:rsidR="00FC5DB9" w:rsidRDefault="00FC5DB9" w:rsidP="000A55EE">
            <w:pPr>
              <w:ind w:left="720"/>
              <w:rPr>
                <w:b/>
                <w:sz w:val="18"/>
                <w:szCs w:val="18"/>
              </w:rPr>
            </w:pPr>
          </w:p>
        </w:tc>
        <w:tc>
          <w:tcPr>
            <w:tcW w:w="1050" w:type="dxa"/>
            <w:shd w:val="clear" w:color="auto" w:fill="FFC000" w:themeFill="accent4"/>
          </w:tcPr>
          <w:p w14:paraId="33880841" w14:textId="77777777" w:rsidR="00FC5DB9" w:rsidRDefault="00FC5DB9" w:rsidP="000A55EE">
            <w:pPr>
              <w:ind w:left="720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04B17FE8" w14:textId="77777777" w:rsidR="00FC5DB9" w:rsidRDefault="00FC5DB9" w:rsidP="000A55EE">
            <w:pPr>
              <w:ind w:left="36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2884960A" w14:textId="77777777" w:rsidR="00FC5DB9" w:rsidRDefault="00FC5DB9" w:rsidP="000A55EE">
            <w:pPr>
              <w:ind w:left="360"/>
              <w:rPr>
                <w:b/>
                <w:sz w:val="18"/>
                <w:szCs w:val="18"/>
              </w:rPr>
            </w:pPr>
          </w:p>
        </w:tc>
        <w:tc>
          <w:tcPr>
            <w:tcW w:w="2685" w:type="dxa"/>
          </w:tcPr>
          <w:p w14:paraId="017CBE4D" w14:textId="77777777" w:rsidR="00FC5DB9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Alto dominio en SQL y rutinas, recomendable mejorar en optimización y manejo de grandes volúmenes</w:t>
            </w:r>
          </w:p>
        </w:tc>
      </w:tr>
      <w:tr w:rsidR="00FC5DB9" w14:paraId="15BBA66B" w14:textId="77777777" w:rsidTr="000A55EE">
        <w:trPr>
          <w:trHeight w:val="591"/>
          <w:jc w:val="center"/>
        </w:trPr>
        <w:tc>
          <w:tcPr>
            <w:tcW w:w="1935" w:type="dxa"/>
          </w:tcPr>
          <w:p w14:paraId="0FCA149F" w14:textId="77777777" w:rsidR="00FC5DB9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Programación de aplicaciones móviles y de diversa complejidad</w:t>
            </w:r>
          </w:p>
        </w:tc>
        <w:tc>
          <w:tcPr>
            <w:tcW w:w="1020" w:type="dxa"/>
          </w:tcPr>
          <w:p w14:paraId="5685C056" w14:textId="77777777" w:rsidR="00FC5DB9" w:rsidRDefault="00FC5DB9" w:rsidP="000A55EE">
            <w:pPr>
              <w:ind w:left="720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  <w:shd w:val="clear" w:color="auto" w:fill="FFC000" w:themeFill="accent4"/>
          </w:tcPr>
          <w:p w14:paraId="643077A6" w14:textId="77777777" w:rsidR="00FC5DB9" w:rsidRDefault="00FC5DB9" w:rsidP="000A55EE">
            <w:pPr>
              <w:ind w:left="720"/>
              <w:rPr>
                <w:b/>
                <w:sz w:val="18"/>
                <w:szCs w:val="18"/>
              </w:rPr>
            </w:pPr>
          </w:p>
        </w:tc>
        <w:tc>
          <w:tcPr>
            <w:tcW w:w="1050" w:type="dxa"/>
          </w:tcPr>
          <w:p w14:paraId="326AF9B7" w14:textId="77777777" w:rsidR="00FC5DB9" w:rsidRDefault="00FC5DB9" w:rsidP="000A55EE">
            <w:pPr>
              <w:ind w:left="36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4CFAB639" w14:textId="77777777" w:rsidR="00FC5DB9" w:rsidRDefault="00FC5DB9" w:rsidP="000A55EE">
            <w:pPr>
              <w:ind w:left="720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492D9341" w14:textId="77777777" w:rsidR="00FC5DB9" w:rsidRDefault="00FC5DB9" w:rsidP="000A55EE">
            <w:pPr>
              <w:ind w:left="720"/>
              <w:rPr>
                <w:b/>
                <w:sz w:val="18"/>
                <w:szCs w:val="18"/>
              </w:rPr>
            </w:pPr>
          </w:p>
        </w:tc>
        <w:tc>
          <w:tcPr>
            <w:tcW w:w="2685" w:type="dxa"/>
          </w:tcPr>
          <w:p w14:paraId="747709B0" w14:textId="77777777" w:rsidR="00FC5DB9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Desempeño aceptable, debe reforzar patrones de diseño, rendimiento y adaptación multiplataforma</w:t>
            </w:r>
          </w:p>
        </w:tc>
      </w:tr>
      <w:tr w:rsidR="00FC5DB9" w14:paraId="6A7CBF1D" w14:textId="77777777" w:rsidTr="000A55EE">
        <w:trPr>
          <w:trHeight w:val="576"/>
          <w:jc w:val="center"/>
        </w:trPr>
        <w:tc>
          <w:tcPr>
            <w:tcW w:w="1935" w:type="dxa"/>
          </w:tcPr>
          <w:p w14:paraId="5AEC058D" w14:textId="77777777" w:rsidR="00FC5DB9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Pruebas de certificación de software</w:t>
            </w:r>
          </w:p>
        </w:tc>
        <w:tc>
          <w:tcPr>
            <w:tcW w:w="1020" w:type="dxa"/>
          </w:tcPr>
          <w:p w14:paraId="2B9DD248" w14:textId="77777777" w:rsidR="00FC5DB9" w:rsidRDefault="00FC5DB9" w:rsidP="000A55EE">
            <w:pPr>
              <w:ind w:left="720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6098E8C0" w14:textId="77777777" w:rsidR="00FC5DB9" w:rsidRDefault="00FC5DB9" w:rsidP="000A55EE">
            <w:pPr>
              <w:rPr>
                <w:b/>
                <w:sz w:val="18"/>
                <w:szCs w:val="18"/>
              </w:rPr>
            </w:pPr>
          </w:p>
        </w:tc>
        <w:tc>
          <w:tcPr>
            <w:tcW w:w="1050" w:type="dxa"/>
            <w:shd w:val="clear" w:color="auto" w:fill="FFC000" w:themeFill="accent4"/>
          </w:tcPr>
          <w:p w14:paraId="6525EA5C" w14:textId="77777777" w:rsidR="00FC5DB9" w:rsidRDefault="00FC5DB9" w:rsidP="000A55EE">
            <w:pPr>
              <w:ind w:left="36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7A9CB8BD" w14:textId="77777777" w:rsidR="00FC5DB9" w:rsidRDefault="00FC5DB9" w:rsidP="000A55EE">
            <w:pPr>
              <w:ind w:left="720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69682B63" w14:textId="77777777" w:rsidR="00FC5DB9" w:rsidRDefault="00FC5DB9" w:rsidP="000A55EE">
            <w:pPr>
              <w:ind w:left="720"/>
              <w:rPr>
                <w:b/>
                <w:sz w:val="18"/>
                <w:szCs w:val="18"/>
              </w:rPr>
            </w:pPr>
          </w:p>
        </w:tc>
        <w:tc>
          <w:tcPr>
            <w:tcW w:w="2685" w:type="dxa"/>
          </w:tcPr>
          <w:p w14:paraId="5C555133" w14:textId="77777777" w:rsidR="00FC5DB9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Nivel insuficiente, se requiere mejorar en metodologías de </w:t>
            </w:r>
            <w:proofErr w:type="spellStart"/>
            <w:r>
              <w:rPr>
                <w:b/>
                <w:sz w:val="18"/>
                <w:szCs w:val="18"/>
              </w:rPr>
              <w:t>testing</w:t>
            </w:r>
            <w:proofErr w:type="spellEnd"/>
            <w:r>
              <w:rPr>
                <w:b/>
                <w:sz w:val="18"/>
                <w:szCs w:val="18"/>
              </w:rPr>
              <w:t xml:space="preserve"> y herramientas automatizadas</w:t>
            </w:r>
            <w:r>
              <w:rPr>
                <w:b/>
                <w:sz w:val="18"/>
                <w:szCs w:val="18"/>
              </w:rPr>
              <w:br/>
            </w:r>
          </w:p>
          <w:p w14:paraId="5019025E" w14:textId="77777777" w:rsidR="00FC5DB9" w:rsidRDefault="00FC5DB9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C5DB9" w14:paraId="28294787" w14:textId="77777777" w:rsidTr="000A55EE">
        <w:trPr>
          <w:trHeight w:val="591"/>
          <w:jc w:val="center"/>
        </w:trPr>
        <w:tc>
          <w:tcPr>
            <w:tcW w:w="1935" w:type="dxa"/>
          </w:tcPr>
          <w:p w14:paraId="4EBCBC1D" w14:textId="77777777" w:rsidR="00FC5DB9" w:rsidRDefault="00000000">
            <w:pPr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Diseño de arquitectura de soluciones sistémicas</w:t>
            </w:r>
          </w:p>
        </w:tc>
        <w:tc>
          <w:tcPr>
            <w:tcW w:w="1020" w:type="dxa"/>
          </w:tcPr>
          <w:p w14:paraId="398972B0" w14:textId="77777777" w:rsidR="00FC5DB9" w:rsidRDefault="00FC5DB9" w:rsidP="000A55EE">
            <w:pPr>
              <w:ind w:left="720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69018EB8" w14:textId="77777777" w:rsidR="00FC5DB9" w:rsidRDefault="00FC5DB9" w:rsidP="000A55EE">
            <w:pPr>
              <w:ind w:left="720"/>
              <w:rPr>
                <w:b/>
                <w:sz w:val="18"/>
                <w:szCs w:val="18"/>
              </w:rPr>
            </w:pPr>
          </w:p>
        </w:tc>
        <w:tc>
          <w:tcPr>
            <w:tcW w:w="1050" w:type="dxa"/>
            <w:shd w:val="clear" w:color="auto" w:fill="FFC000" w:themeFill="accent4"/>
          </w:tcPr>
          <w:p w14:paraId="7BCD1F4D" w14:textId="77777777" w:rsidR="00FC5DB9" w:rsidRDefault="00FC5DB9" w:rsidP="000A55EE">
            <w:pPr>
              <w:ind w:left="720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0736D3D9" w14:textId="77777777" w:rsidR="00FC5DB9" w:rsidRDefault="00FC5DB9" w:rsidP="000A55EE">
            <w:pPr>
              <w:ind w:left="720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5D69DD82" w14:textId="77777777" w:rsidR="00FC5DB9" w:rsidRDefault="00FC5DB9" w:rsidP="000A55EE">
            <w:pPr>
              <w:ind w:left="720"/>
              <w:rPr>
                <w:b/>
                <w:sz w:val="18"/>
                <w:szCs w:val="18"/>
              </w:rPr>
            </w:pPr>
          </w:p>
        </w:tc>
        <w:tc>
          <w:tcPr>
            <w:tcW w:w="2685" w:type="dxa"/>
          </w:tcPr>
          <w:p w14:paraId="4163AE7A" w14:textId="77777777" w:rsidR="00FC5DB9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Cumple con lo básico, debe avanzar en arquitecturas escalables, distribuidas y seguras</w:t>
            </w:r>
          </w:p>
        </w:tc>
      </w:tr>
    </w:tbl>
    <w:p w14:paraId="52A9CB47" w14:textId="77777777" w:rsidR="00FC5DB9" w:rsidRDefault="00FC5DB9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56E83656" w14:textId="77777777" w:rsidR="00FC5DB9" w:rsidRDefault="00FC5DB9">
      <w:pPr>
        <w:rPr>
          <w:sz w:val="20"/>
          <w:szCs w:val="20"/>
        </w:rPr>
      </w:pPr>
    </w:p>
    <w:sectPr w:rsidR="00FC5DB9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9D5302" w14:textId="77777777" w:rsidR="00C44927" w:rsidRDefault="00C44927">
      <w:pPr>
        <w:spacing w:after="0" w:line="240" w:lineRule="auto"/>
      </w:pPr>
      <w:r>
        <w:separator/>
      </w:r>
    </w:p>
  </w:endnote>
  <w:endnote w:type="continuationSeparator" w:id="0">
    <w:p w14:paraId="507F8CCC" w14:textId="77777777" w:rsidR="00C44927" w:rsidRDefault="00C449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8EB3FDC-B43F-472B-9DF8-6D3484B150C7}"/>
    <w:embedBold r:id="rId2" w:fontKey="{AC5B86B5-5C3A-4E09-87AD-1390723AB3EA}"/>
    <w:embedBoldItalic r:id="rId3" w:fontKey="{BF824231-D6CD-462B-9773-19ED5B708B0B}"/>
  </w:font>
  <w:font w:name="Noto Sans Symbols">
    <w:charset w:val="00"/>
    <w:family w:val="auto"/>
    <w:pitch w:val="default"/>
    <w:embedRegular r:id="rId4" w:fontKey="{313EB050-84B6-473E-8D8D-54022495EF8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DA4D6F3F-167D-4673-B8C9-D5A79C4EAE71}"/>
    <w:embedItalic r:id="rId6" w:fontKey="{29354B01-BB4E-44CB-8FD6-ABC9A055BBB7}"/>
  </w:font>
  <w:font w:name="Segoe UI">
    <w:panose1 w:val="00000000000000000000"/>
    <w:charset w:val="00"/>
    <w:family w:val="roman"/>
    <w:notTrueType/>
    <w:pitch w:val="default"/>
    <w:embedRegular r:id="rId7" w:fontKey="{4935EDDD-4BC1-40E1-8930-3D122170F37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E3800113-58F6-448F-A666-A086AFC41C9A}"/>
    <w:embedBold r:id="rId9" w:fontKey="{CCE62DC1-7DF4-410C-9D3A-DD869EF8DEA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96F828" w14:textId="77777777" w:rsidR="00FC5DB9" w:rsidRDefault="00FC5DB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4DD68E" w14:textId="77777777" w:rsidR="00FC5DB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42991A05" wp14:editId="0688093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646721417" name="Grupo 646721417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797280450" name="Rectángulo 797280450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0DF7FA0" w14:textId="77777777" w:rsidR="00FC5DB9" w:rsidRDefault="00FC5DB9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14327573" name="Rectángulo 1814327573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DACAFB9" w14:textId="77777777" w:rsidR="00FC5DB9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367118881" name="Grupo 1367118881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949154157" name="Conector: angular 949154157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62732818" name="Conector: angular 1262732818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42991A05" id="Grupo 33" o:spid="_x0000_s1026" style="position:absolute;margin-left:-53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">
              <v:group id="Grupo 646721417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">
                <v:rect id="Rectángulo 797280450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" filled="f" stroked="f">
                  <v:textbox inset="2.53958mm,2.53958mm,2.53958mm,2.53958mm">
                    <w:txbxContent>
                      <w:p w14:paraId="10DF7FA0" w14:textId="77777777" w:rsidR="00FC5DB9" w:rsidRDefault="00FC5DB9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1814327573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" filled="f" stroked="f">
                  <v:textbox inset="0,0,0,0">
                    <w:txbxContent>
                      <w:p w14:paraId="6DACAFB9" w14:textId="77777777" w:rsidR="00FC5DB9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1367118881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949154157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" adj="199423" strokecolor="#a5a5a5"/>
                  <v:shape id="Conector: angular 1262732818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" adj="3156" strokecolor="#a5a5a5"/>
                </v:group>
              </v:group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D8918" w14:textId="77777777" w:rsidR="00FC5DB9" w:rsidRDefault="00FC5DB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0241BF" w14:textId="77777777" w:rsidR="00C44927" w:rsidRDefault="00C44927">
      <w:pPr>
        <w:spacing w:after="0" w:line="240" w:lineRule="auto"/>
      </w:pPr>
      <w:r>
        <w:separator/>
      </w:r>
    </w:p>
  </w:footnote>
  <w:footnote w:type="continuationSeparator" w:id="0">
    <w:p w14:paraId="208E2FE0" w14:textId="77777777" w:rsidR="00C44927" w:rsidRDefault="00C449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1C253F" w14:textId="77777777" w:rsidR="00FC5DB9" w:rsidRDefault="00FC5DB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C7C159" w14:textId="77777777" w:rsidR="00FC5DB9" w:rsidRDefault="00FC5DB9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FC5DB9" w14:paraId="66D87026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3B515FE7" w14:textId="77777777" w:rsidR="00FC5DB9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3BD90253" w14:textId="77777777" w:rsidR="00FC5DB9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0F3B0917" w14:textId="77777777" w:rsidR="00FC5DB9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4F273E02" wp14:editId="2F82A8F9">
                <wp:extent cx="1996440" cy="428625"/>
                <wp:effectExtent l="0" t="0" r="0" b="0"/>
                <wp:docPr id="34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85355DF" w14:textId="77777777" w:rsidR="00FC5DB9" w:rsidRDefault="00FC5DB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81A16B" w14:textId="77777777" w:rsidR="00FC5DB9" w:rsidRDefault="00FC5DB9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FC5DB9" w14:paraId="03119F86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671A681A" w14:textId="77777777" w:rsidR="00FC5DB9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BD521F9" wp14:editId="2A851564">
                <wp:extent cx="363448" cy="578253"/>
                <wp:effectExtent l="0" t="0" r="0" b="0"/>
                <wp:docPr id="3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7B188C60" w14:textId="77777777" w:rsidR="00FC5DB9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77CE4465" w14:textId="77777777" w:rsidR="00FC5DB9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3F22CAE8" w14:textId="77777777" w:rsidR="00FC5DB9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34CEF5A2" w14:textId="77777777" w:rsidR="00FC5DB9" w:rsidRDefault="00FC5DB9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02B2090B" w14:textId="77777777" w:rsidR="00FC5DB9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4E925F31" wp14:editId="605AA7AD">
                <wp:extent cx="1908834" cy="470407"/>
                <wp:effectExtent l="0" t="0" r="0" b="0"/>
                <wp:docPr id="35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62197D2" w14:textId="77777777" w:rsidR="00FC5DB9" w:rsidRDefault="00FC5DB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41DCA"/>
    <w:multiLevelType w:val="multilevel"/>
    <w:tmpl w:val="298A0A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6654C5"/>
    <w:multiLevelType w:val="multilevel"/>
    <w:tmpl w:val="AF6E96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A447AA9"/>
    <w:multiLevelType w:val="multilevel"/>
    <w:tmpl w:val="ECF87B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BFA2F4B"/>
    <w:multiLevelType w:val="multilevel"/>
    <w:tmpl w:val="350C6E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E5500AB"/>
    <w:multiLevelType w:val="multilevel"/>
    <w:tmpl w:val="89F031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10470A7"/>
    <w:multiLevelType w:val="multilevel"/>
    <w:tmpl w:val="1AD481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57855BE"/>
    <w:multiLevelType w:val="multilevel"/>
    <w:tmpl w:val="4E486E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83F4EC7"/>
    <w:multiLevelType w:val="multilevel"/>
    <w:tmpl w:val="C3984F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9017091"/>
    <w:multiLevelType w:val="multilevel"/>
    <w:tmpl w:val="694852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A334C4E"/>
    <w:multiLevelType w:val="multilevel"/>
    <w:tmpl w:val="3B2C5C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C8C5A32"/>
    <w:multiLevelType w:val="multilevel"/>
    <w:tmpl w:val="06FC66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FA52793"/>
    <w:multiLevelType w:val="multilevel"/>
    <w:tmpl w:val="E60877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1462925"/>
    <w:multiLevelType w:val="multilevel"/>
    <w:tmpl w:val="401021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8865AF6"/>
    <w:multiLevelType w:val="multilevel"/>
    <w:tmpl w:val="5372B0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C574D72"/>
    <w:multiLevelType w:val="multilevel"/>
    <w:tmpl w:val="B7549B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021304A"/>
    <w:multiLevelType w:val="multilevel"/>
    <w:tmpl w:val="A918A8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0904635"/>
    <w:multiLevelType w:val="multilevel"/>
    <w:tmpl w:val="414A2A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10548ED"/>
    <w:multiLevelType w:val="multilevel"/>
    <w:tmpl w:val="F5E62F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88E5BDA"/>
    <w:multiLevelType w:val="multilevel"/>
    <w:tmpl w:val="20D6FF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CA70DBD"/>
    <w:multiLevelType w:val="multilevel"/>
    <w:tmpl w:val="663EE0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E935CCE"/>
    <w:multiLevelType w:val="multilevel"/>
    <w:tmpl w:val="24A660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0524AC1"/>
    <w:multiLevelType w:val="multilevel"/>
    <w:tmpl w:val="24DEC7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5F63CBB"/>
    <w:multiLevelType w:val="hybridMultilevel"/>
    <w:tmpl w:val="3172463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445B4A"/>
    <w:multiLevelType w:val="multilevel"/>
    <w:tmpl w:val="BE9E58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F0A7818"/>
    <w:multiLevelType w:val="multilevel"/>
    <w:tmpl w:val="1EE6BE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4F75B87"/>
    <w:multiLevelType w:val="multilevel"/>
    <w:tmpl w:val="2B2E11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B0C1EDD"/>
    <w:multiLevelType w:val="multilevel"/>
    <w:tmpl w:val="8F7AAB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C684C6A"/>
    <w:multiLevelType w:val="hybridMultilevel"/>
    <w:tmpl w:val="94C0FE9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D0E30AA"/>
    <w:multiLevelType w:val="multilevel"/>
    <w:tmpl w:val="68865F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E8B4E3C"/>
    <w:multiLevelType w:val="multilevel"/>
    <w:tmpl w:val="52B413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0A86037"/>
    <w:multiLevelType w:val="multilevel"/>
    <w:tmpl w:val="DCD449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1B70061"/>
    <w:multiLevelType w:val="multilevel"/>
    <w:tmpl w:val="74566F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3770595"/>
    <w:multiLevelType w:val="hybridMultilevel"/>
    <w:tmpl w:val="8DE8A7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45137B0"/>
    <w:multiLevelType w:val="multilevel"/>
    <w:tmpl w:val="196C8E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D471BF6"/>
    <w:multiLevelType w:val="multilevel"/>
    <w:tmpl w:val="DCE838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6696A30"/>
    <w:multiLevelType w:val="multilevel"/>
    <w:tmpl w:val="FB4A0CE6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770B4373"/>
    <w:multiLevelType w:val="multilevel"/>
    <w:tmpl w:val="ADC01B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782F0586"/>
    <w:multiLevelType w:val="multilevel"/>
    <w:tmpl w:val="3272B0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7B2E5839"/>
    <w:multiLevelType w:val="multilevel"/>
    <w:tmpl w:val="7304BE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 w16cid:durableId="498275907">
    <w:abstractNumId w:val="13"/>
  </w:num>
  <w:num w:numId="2" w16cid:durableId="1016544853">
    <w:abstractNumId w:val="29"/>
  </w:num>
  <w:num w:numId="3" w16cid:durableId="1053039591">
    <w:abstractNumId w:val="10"/>
  </w:num>
  <w:num w:numId="4" w16cid:durableId="1040976870">
    <w:abstractNumId w:val="18"/>
  </w:num>
  <w:num w:numId="5" w16cid:durableId="1950158150">
    <w:abstractNumId w:val="5"/>
  </w:num>
  <w:num w:numId="6" w16cid:durableId="1920361313">
    <w:abstractNumId w:val="20"/>
  </w:num>
  <w:num w:numId="7" w16cid:durableId="161900911">
    <w:abstractNumId w:val="14"/>
  </w:num>
  <w:num w:numId="8" w16cid:durableId="672874863">
    <w:abstractNumId w:val="16"/>
  </w:num>
  <w:num w:numId="9" w16cid:durableId="1181890623">
    <w:abstractNumId w:val="9"/>
  </w:num>
  <w:num w:numId="10" w16cid:durableId="1056514102">
    <w:abstractNumId w:val="6"/>
  </w:num>
  <w:num w:numId="11" w16cid:durableId="395057225">
    <w:abstractNumId w:val="31"/>
  </w:num>
  <w:num w:numId="12" w16cid:durableId="942374346">
    <w:abstractNumId w:val="19"/>
  </w:num>
  <w:num w:numId="13" w16cid:durableId="550269009">
    <w:abstractNumId w:val="4"/>
  </w:num>
  <w:num w:numId="14" w16cid:durableId="1855144498">
    <w:abstractNumId w:val="23"/>
  </w:num>
  <w:num w:numId="15" w16cid:durableId="1567490400">
    <w:abstractNumId w:val="7"/>
  </w:num>
  <w:num w:numId="16" w16cid:durableId="2028679733">
    <w:abstractNumId w:val="15"/>
  </w:num>
  <w:num w:numId="17" w16cid:durableId="605577213">
    <w:abstractNumId w:val="21"/>
  </w:num>
  <w:num w:numId="18" w16cid:durableId="1234196040">
    <w:abstractNumId w:val="1"/>
  </w:num>
  <w:num w:numId="19" w16cid:durableId="1389112638">
    <w:abstractNumId w:val="35"/>
  </w:num>
  <w:num w:numId="20" w16cid:durableId="1345550811">
    <w:abstractNumId w:val="12"/>
  </w:num>
  <w:num w:numId="21" w16cid:durableId="529804114">
    <w:abstractNumId w:val="28"/>
  </w:num>
  <w:num w:numId="22" w16cid:durableId="1091586717">
    <w:abstractNumId w:val="24"/>
  </w:num>
  <w:num w:numId="23" w16cid:durableId="2098213321">
    <w:abstractNumId w:val="37"/>
  </w:num>
  <w:num w:numId="24" w16cid:durableId="202907284">
    <w:abstractNumId w:val="0"/>
  </w:num>
  <w:num w:numId="25" w16cid:durableId="1061899886">
    <w:abstractNumId w:val="30"/>
  </w:num>
  <w:num w:numId="26" w16cid:durableId="621619533">
    <w:abstractNumId w:val="38"/>
  </w:num>
  <w:num w:numId="27" w16cid:durableId="607784119">
    <w:abstractNumId w:val="3"/>
  </w:num>
  <w:num w:numId="28" w16cid:durableId="1231111266">
    <w:abstractNumId w:val="25"/>
  </w:num>
  <w:num w:numId="29" w16cid:durableId="544606889">
    <w:abstractNumId w:val="17"/>
  </w:num>
  <w:num w:numId="30" w16cid:durableId="2080639339">
    <w:abstractNumId w:val="34"/>
  </w:num>
  <w:num w:numId="31" w16cid:durableId="2049262187">
    <w:abstractNumId w:val="8"/>
  </w:num>
  <w:num w:numId="32" w16cid:durableId="1892308269">
    <w:abstractNumId w:val="11"/>
  </w:num>
  <w:num w:numId="33" w16cid:durableId="1316377836">
    <w:abstractNumId w:val="26"/>
  </w:num>
  <w:num w:numId="34" w16cid:durableId="549001737">
    <w:abstractNumId w:val="36"/>
  </w:num>
  <w:num w:numId="35" w16cid:durableId="1241061816">
    <w:abstractNumId w:val="33"/>
  </w:num>
  <w:num w:numId="36" w16cid:durableId="2002851508">
    <w:abstractNumId w:val="2"/>
  </w:num>
  <w:num w:numId="37" w16cid:durableId="828447654">
    <w:abstractNumId w:val="32"/>
  </w:num>
  <w:num w:numId="38" w16cid:durableId="1056783626">
    <w:abstractNumId w:val="27"/>
  </w:num>
  <w:num w:numId="39" w16cid:durableId="169037480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5DB9"/>
    <w:rsid w:val="000A55EE"/>
    <w:rsid w:val="005C6AC6"/>
    <w:rsid w:val="00C44927"/>
    <w:rsid w:val="00FC5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1492F1"/>
  <w15:docId w15:val="{1A74E4B7-DF12-4E32-B58B-5EB5C6121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next w:val="Normal"/>
    <w:uiPriority w:val="39"/>
    <w:unhideWhenUsed/>
    <w:qFormat/>
    <w:rsid w:val="00A46B8F"/>
    <w:rPr>
      <w:lang w:eastAsia="es-CL"/>
    </w:r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character" w:styleId="Mencinsinresolver">
    <w:name w:val="Unresolved Mention"/>
    <w:basedOn w:val="Fuentedeprrafopredeter"/>
    <w:uiPriority w:val="99"/>
    <w:semiHidden/>
    <w:unhideWhenUsed/>
    <w:rsid w:val="000A55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0cnwOyyCXedsUrCwjpvIU9/zrKA==">CgMxLjAyDWgudXdxZzl3NXhjbHMyDmguOTB2d3l1dmk4d2dwOAByITFhakItR08tNzNGWTR6WFQ3N3JLTFNENUtnSVUxaGctSg==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441</Words>
  <Characters>2518</Characters>
  <Application>Microsoft Office Word</Application>
  <DocSecurity>0</DocSecurity>
  <Lines>20</Lines>
  <Paragraphs>5</Paragraphs>
  <ScaleCrop>false</ScaleCrop>
  <Company/>
  <LinksUpToDate>false</LinksUpToDate>
  <CharactersWithSpaces>2954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cedre morales ossanndon</cp:lastModifiedBy>
  <cp:revision>2</cp:revision>
  <dcterms:created xsi:type="dcterms:W3CDTF">2022-02-07T13:42:00Z</dcterms:created>
  <dcterms:modified xsi:type="dcterms:W3CDTF">2025-09-08T04:52:00Z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